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62" w:rsidRPr="006C4148" w:rsidRDefault="00BF1AB3" w:rsidP="00DF636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Вопрос: К</w:t>
      </w:r>
      <w:r w:rsidR="00DF6362">
        <w:rPr>
          <w:b/>
          <w:bCs/>
          <w:color w:val="000000"/>
          <w:sz w:val="28"/>
          <w:szCs w:val="28"/>
        </w:rPr>
        <w:t>то несёт ответственность</w:t>
      </w:r>
      <w:r>
        <w:rPr>
          <w:b/>
          <w:bCs/>
          <w:color w:val="000000"/>
          <w:sz w:val="28"/>
          <w:szCs w:val="28"/>
        </w:rPr>
        <w:t xml:space="preserve"> при падении и получении травмы на гололеде</w:t>
      </w:r>
      <w:r w:rsidR="00DF6362">
        <w:rPr>
          <w:b/>
          <w:bCs/>
          <w:color w:val="000000"/>
          <w:sz w:val="28"/>
          <w:szCs w:val="28"/>
        </w:rPr>
        <w:t>?</w:t>
      </w:r>
    </w:p>
    <w:p w:rsidR="00DF6362" w:rsidRPr="006C4148" w:rsidRDefault="00DF6362" w:rsidP="00DF6362">
      <w:pPr>
        <w:ind w:firstLine="709"/>
        <w:jc w:val="both"/>
        <w:rPr>
          <w:sz w:val="28"/>
          <w:szCs w:val="28"/>
        </w:rPr>
      </w:pPr>
    </w:p>
    <w:p w:rsidR="00DF6362" w:rsidRPr="0013093F" w:rsidRDefault="00BF1AB3" w:rsidP="00BF1AB3">
      <w:pPr>
        <w:pStyle w:val="ConsPlusNormal"/>
        <w:jc w:val="both"/>
      </w:pPr>
      <w:r w:rsidRPr="00BF1AB3">
        <w:rPr>
          <w:b/>
        </w:rPr>
        <w:t>Ответ:</w:t>
      </w:r>
      <w:r>
        <w:t xml:space="preserve"> </w:t>
      </w:r>
      <w:r w:rsidR="00DF6362">
        <w:t>З</w:t>
      </w:r>
      <w:r w:rsidR="00DF6362" w:rsidRPr="0013093F">
        <w:t>а</w:t>
      </w:r>
      <w:r>
        <w:t xml:space="preserve"> содержание </w:t>
      </w:r>
      <w:r w:rsidR="00DF6362" w:rsidRPr="0013093F">
        <w:t>кажд</w:t>
      </w:r>
      <w:r>
        <w:t>ого</w:t>
      </w:r>
      <w:r w:rsidR="00DF6362" w:rsidRPr="0013093F">
        <w:t xml:space="preserve"> участок дороги, тротуара</w:t>
      </w:r>
      <w:r>
        <w:t xml:space="preserve"> в надлежащем состоянии </w:t>
      </w:r>
      <w:r w:rsidR="00DF6362">
        <w:t>несу</w:t>
      </w:r>
      <w:r>
        <w:t xml:space="preserve">т </w:t>
      </w:r>
      <w:r w:rsidR="00DF6362">
        <w:t>ответственность</w:t>
      </w:r>
      <w:r w:rsidR="00DF6362" w:rsidRPr="0013093F">
        <w:t xml:space="preserve"> </w:t>
      </w:r>
      <w:r>
        <w:t xml:space="preserve">конкретные организации. Содержание включает в себя </w:t>
      </w:r>
      <w:r w:rsidR="00DF6362" w:rsidRPr="0013093F">
        <w:t>том числе уб</w:t>
      </w:r>
      <w:r>
        <w:t xml:space="preserve">орка </w:t>
      </w:r>
      <w:r w:rsidR="00DF6362" w:rsidRPr="0013093F">
        <w:t>л</w:t>
      </w:r>
      <w:r>
        <w:t>ь</w:t>
      </w:r>
      <w:r w:rsidR="00DF6362" w:rsidRPr="0013093F">
        <w:t>д</w:t>
      </w:r>
      <w:r>
        <w:t>а</w:t>
      </w:r>
      <w:r w:rsidR="00DF6362" w:rsidRPr="0013093F">
        <w:t>, посып</w:t>
      </w:r>
      <w:r>
        <w:t xml:space="preserve">ка </w:t>
      </w:r>
      <w:r w:rsidR="00DF6362" w:rsidRPr="0013093F">
        <w:t xml:space="preserve"> песком,</w:t>
      </w:r>
      <w:r w:rsidR="00DF6362" w:rsidRPr="0013093F">
        <w:rPr>
          <w:rFonts w:ascii="Arial" w:hAnsi="Arial" w:cs="Arial"/>
        </w:rPr>
        <w:t xml:space="preserve"> </w:t>
      </w:r>
      <w:r w:rsidR="00DF6362">
        <w:t>о</w:t>
      </w:r>
      <w:r w:rsidR="00DF6362" w:rsidRPr="0013093F">
        <w:t>граж</w:t>
      </w:r>
      <w:r>
        <w:t xml:space="preserve">дение </w:t>
      </w:r>
      <w:r w:rsidR="00DF6362" w:rsidRPr="0013093F">
        <w:t>опасны</w:t>
      </w:r>
      <w:r>
        <w:t>х</w:t>
      </w:r>
      <w:r w:rsidR="00DF6362" w:rsidRPr="0013093F">
        <w:t xml:space="preserve"> элемент</w:t>
      </w:r>
      <w:r>
        <w:t>ов</w:t>
      </w:r>
      <w:r w:rsidR="00DF6362" w:rsidRPr="0013093F">
        <w:t>, имеющи</w:t>
      </w:r>
      <w:r>
        <w:t>х</w:t>
      </w:r>
      <w:r w:rsidR="00DF6362" w:rsidRPr="0013093F">
        <w:t xml:space="preserve"> повышенную скользящую способность и т.д.</w:t>
      </w:r>
    </w:p>
    <w:p w:rsidR="00DF6362" w:rsidRPr="00897B1C" w:rsidRDefault="00BF1AB3" w:rsidP="00DF6362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897B1C">
        <w:rPr>
          <w:sz w:val="28"/>
          <w:szCs w:val="28"/>
        </w:rPr>
        <w:t>Е</w:t>
      </w:r>
      <w:r w:rsidR="00DF6362" w:rsidRPr="00897B1C">
        <w:rPr>
          <w:sz w:val="28"/>
          <w:szCs w:val="28"/>
        </w:rPr>
        <w:t xml:space="preserve">сли несчастный случай произошел на придомовой территории, то ответственность несет  управляющая компания или ТСЖ, если на общегородских тротуарах – городские власти, на территории коммерческой организации - собственник или арендатор территории. </w:t>
      </w:r>
    </w:p>
    <w:p w:rsidR="00DF6362" w:rsidRPr="0013093F" w:rsidRDefault="00DF6362" w:rsidP="00DF6362">
      <w:pPr>
        <w:shd w:val="clear" w:color="auto" w:fill="FFFFFF"/>
        <w:ind w:firstLine="709"/>
        <w:jc w:val="both"/>
        <w:rPr>
          <w:sz w:val="28"/>
          <w:szCs w:val="28"/>
        </w:rPr>
      </w:pPr>
      <w:r w:rsidRPr="00897B1C">
        <w:rPr>
          <w:sz w:val="28"/>
          <w:szCs w:val="28"/>
        </w:rPr>
        <w:t xml:space="preserve">Для взыскания материального ущерба и (или) компенсации морального вреда пострадавшему необходимо </w:t>
      </w:r>
      <w:r w:rsidR="00897B1C">
        <w:rPr>
          <w:sz w:val="28"/>
          <w:szCs w:val="28"/>
        </w:rPr>
        <w:t>з</w:t>
      </w:r>
      <w:r w:rsidRPr="00897B1C">
        <w:rPr>
          <w:rStyle w:val="a4"/>
          <w:b w:val="0"/>
          <w:sz w:val="28"/>
          <w:szCs w:val="28"/>
        </w:rPr>
        <w:t xml:space="preserve">афиксировать факт падения и место происшествия. </w:t>
      </w:r>
      <w:proofErr w:type="gramStart"/>
      <w:r w:rsidRPr="00897B1C">
        <w:rPr>
          <w:rStyle w:val="a4"/>
          <w:b w:val="0"/>
          <w:sz w:val="28"/>
          <w:szCs w:val="28"/>
        </w:rPr>
        <w:t>В данном случае доказательствами</w:t>
      </w:r>
      <w:r w:rsidRPr="00897B1C">
        <w:rPr>
          <w:rStyle w:val="a4"/>
          <w:sz w:val="28"/>
          <w:szCs w:val="28"/>
        </w:rPr>
        <w:t xml:space="preserve"> </w:t>
      </w:r>
      <w:r w:rsidRPr="00897B1C">
        <w:rPr>
          <w:sz w:val="28"/>
          <w:szCs w:val="28"/>
        </w:rPr>
        <w:t>произошедшего инцидента могут служить документы, подтверждающие вызов скорой медицинской помощи, зафиксированные врачами сведения о состоянии здоровья, адрес или место, откуда поступил вызов; выписка из</w:t>
      </w:r>
      <w:r w:rsidRPr="0013093F">
        <w:rPr>
          <w:sz w:val="28"/>
          <w:szCs w:val="28"/>
        </w:rPr>
        <w:t xml:space="preserve"> скорой</w:t>
      </w:r>
      <w:r>
        <w:rPr>
          <w:sz w:val="28"/>
          <w:szCs w:val="28"/>
        </w:rPr>
        <w:t xml:space="preserve"> медицинской</w:t>
      </w:r>
      <w:r w:rsidRPr="0013093F">
        <w:rPr>
          <w:sz w:val="28"/>
          <w:szCs w:val="28"/>
        </w:rPr>
        <w:t xml:space="preserve"> помощи или справки из </w:t>
      </w:r>
      <w:proofErr w:type="spellStart"/>
      <w:r w:rsidRPr="0013093F">
        <w:rPr>
          <w:sz w:val="28"/>
          <w:szCs w:val="28"/>
        </w:rPr>
        <w:t>травмпункта</w:t>
      </w:r>
      <w:proofErr w:type="spellEnd"/>
      <w:r w:rsidRPr="0013093F">
        <w:rPr>
          <w:sz w:val="28"/>
          <w:szCs w:val="28"/>
        </w:rPr>
        <w:t xml:space="preserve">; </w:t>
      </w:r>
      <w:proofErr w:type="spellStart"/>
      <w:r w:rsidRPr="0013093F">
        <w:rPr>
          <w:sz w:val="28"/>
          <w:szCs w:val="28"/>
        </w:rPr>
        <w:t>видеофайлы</w:t>
      </w:r>
      <w:proofErr w:type="spellEnd"/>
      <w:r w:rsidRPr="0013093F">
        <w:rPr>
          <w:sz w:val="28"/>
          <w:szCs w:val="28"/>
        </w:rPr>
        <w:t>, фотографии места происшествия; акт о несчастном случае непроизводственного характера; свидетельские показания, пояснения очевидцев происшествия;</w:t>
      </w:r>
      <w:proofErr w:type="gramEnd"/>
      <w:r w:rsidRPr="0013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акты </w:t>
      </w:r>
      <w:r w:rsidRPr="0013093F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13093F">
        <w:rPr>
          <w:sz w:val="28"/>
          <w:szCs w:val="28"/>
        </w:rPr>
        <w:t xml:space="preserve"> соответствующих контролирующих (надзорных), правоохранительных органов и др.</w:t>
      </w:r>
    </w:p>
    <w:p w:rsidR="00DF6362" w:rsidRPr="0013093F" w:rsidRDefault="00DF6362" w:rsidP="00DF6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93F">
        <w:rPr>
          <w:sz w:val="28"/>
          <w:szCs w:val="28"/>
        </w:rPr>
        <w:t>Также следует собрать финансовые документы, которые станут основанием для определения размера материального вреда: заключения врачей, документы, подтверждающие текущие и будущие  расходы на лечение (чеки, рецепты врача, товарные чеки на лекарства</w:t>
      </w:r>
      <w:r>
        <w:rPr>
          <w:sz w:val="28"/>
          <w:szCs w:val="28"/>
        </w:rPr>
        <w:t xml:space="preserve">, и </w:t>
      </w:r>
      <w:r w:rsidRPr="0013093F">
        <w:rPr>
          <w:sz w:val="28"/>
          <w:szCs w:val="28"/>
        </w:rPr>
        <w:t>т.д.); справку о доходах с места работы, о выплате больничного листа,  заключение медицинской экспертно-реабилитационной комиссии и т.п.</w:t>
      </w:r>
    </w:p>
    <w:p w:rsidR="00DF6362" w:rsidRPr="0013093F" w:rsidRDefault="00DF6362" w:rsidP="00DF6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 обязательном порядке</w:t>
      </w:r>
      <w:r w:rsidRPr="00545D07">
        <w:rPr>
          <w:rStyle w:val="a4"/>
          <w:b w:val="0"/>
          <w:sz w:val="28"/>
          <w:szCs w:val="28"/>
        </w:rPr>
        <w:t xml:space="preserve"> необходимо установить лицо, которому</w:t>
      </w:r>
      <w:r w:rsidRPr="0013093F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принадлежит участок, где В</w:t>
      </w:r>
      <w:r w:rsidRPr="0013093F">
        <w:rPr>
          <w:sz w:val="28"/>
          <w:szCs w:val="28"/>
        </w:rPr>
        <w:t xml:space="preserve">ы получили </w:t>
      </w:r>
      <w:r>
        <w:rPr>
          <w:sz w:val="28"/>
          <w:szCs w:val="28"/>
        </w:rPr>
        <w:t>травму, а так</w:t>
      </w:r>
      <w:r w:rsidRPr="0013093F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тех, </w:t>
      </w:r>
      <w:r w:rsidRPr="0013093F">
        <w:rPr>
          <w:sz w:val="28"/>
          <w:szCs w:val="28"/>
        </w:rPr>
        <w:t xml:space="preserve">кто </w:t>
      </w:r>
      <w:r>
        <w:rPr>
          <w:sz w:val="28"/>
          <w:szCs w:val="28"/>
        </w:rPr>
        <w:t>этот участок</w:t>
      </w:r>
      <w:r w:rsidRPr="0013093F">
        <w:rPr>
          <w:sz w:val="28"/>
          <w:szCs w:val="28"/>
        </w:rPr>
        <w:t xml:space="preserve"> обслуживает. Сделать это можно путем направления запросов или обращений в </w:t>
      </w:r>
      <w:r>
        <w:rPr>
          <w:sz w:val="28"/>
          <w:szCs w:val="28"/>
        </w:rPr>
        <w:t>у</w:t>
      </w:r>
      <w:r w:rsidRPr="0013093F">
        <w:rPr>
          <w:sz w:val="28"/>
          <w:szCs w:val="28"/>
        </w:rPr>
        <w:t xml:space="preserve">правляющие компании, ТСЖ, в </w:t>
      </w:r>
      <w:r>
        <w:rPr>
          <w:sz w:val="28"/>
          <w:szCs w:val="28"/>
        </w:rPr>
        <w:t>органы местного самоуправления</w:t>
      </w:r>
      <w:r w:rsidRPr="0013093F">
        <w:rPr>
          <w:sz w:val="28"/>
          <w:szCs w:val="28"/>
        </w:rPr>
        <w:t>; информацию о собствен</w:t>
      </w:r>
      <w:r>
        <w:rPr>
          <w:sz w:val="28"/>
          <w:szCs w:val="28"/>
        </w:rPr>
        <w:t>нике данного участка дороги так</w:t>
      </w:r>
      <w:r w:rsidRPr="0013093F">
        <w:rPr>
          <w:sz w:val="28"/>
          <w:szCs w:val="28"/>
        </w:rPr>
        <w:t>же можно</w:t>
      </w:r>
      <w:r>
        <w:rPr>
          <w:sz w:val="28"/>
          <w:szCs w:val="28"/>
        </w:rPr>
        <w:t xml:space="preserve"> получить</w:t>
      </w:r>
      <w:r w:rsidRPr="0013093F">
        <w:rPr>
          <w:sz w:val="28"/>
          <w:szCs w:val="28"/>
        </w:rPr>
        <w:t xml:space="preserve"> в Управлении </w:t>
      </w:r>
      <w:proofErr w:type="spellStart"/>
      <w:r w:rsidRPr="0013093F">
        <w:rPr>
          <w:sz w:val="28"/>
          <w:szCs w:val="28"/>
        </w:rPr>
        <w:t>Росреестра</w:t>
      </w:r>
      <w:proofErr w:type="spellEnd"/>
      <w:r w:rsidRPr="0013093F">
        <w:rPr>
          <w:sz w:val="28"/>
          <w:szCs w:val="28"/>
        </w:rPr>
        <w:t xml:space="preserve">. </w:t>
      </w:r>
    </w:p>
    <w:p w:rsidR="00DF6362" w:rsidRDefault="00897B1C" w:rsidP="00DF6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362" w:rsidRPr="0013093F" w:rsidRDefault="00897B1C" w:rsidP="00DF6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F72" w:rsidRDefault="008C2F72"/>
    <w:sectPr w:rsidR="008C2F72" w:rsidSect="00A760F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62"/>
    <w:rsid w:val="00232C9A"/>
    <w:rsid w:val="00897B1C"/>
    <w:rsid w:val="008C2F72"/>
    <w:rsid w:val="00BF1AB3"/>
    <w:rsid w:val="00D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6362"/>
    <w:pPr>
      <w:spacing w:before="100" w:beforeAutospacing="1" w:after="100" w:afterAutospacing="1"/>
    </w:pPr>
  </w:style>
  <w:style w:type="paragraph" w:customStyle="1" w:styleId="ConsPlusNormal">
    <w:name w:val="ConsPlusNormal"/>
    <w:rsid w:val="00DF636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styleId="a4">
    <w:name w:val="Strong"/>
    <w:uiPriority w:val="22"/>
    <w:qFormat/>
    <w:rsid w:val="00DF6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krasulina_o</cp:lastModifiedBy>
  <cp:revision>2</cp:revision>
  <dcterms:created xsi:type="dcterms:W3CDTF">2020-12-23T10:51:00Z</dcterms:created>
  <dcterms:modified xsi:type="dcterms:W3CDTF">2020-12-23T10:51:00Z</dcterms:modified>
</cp:coreProperties>
</file>